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83248" w14:textId="3BFA29FC" w:rsidR="001A0E76" w:rsidRPr="001A0E76" w:rsidRDefault="001A0E76" w:rsidP="001A0E76">
      <w:pPr>
        <w:pStyle w:val="Title"/>
        <w:rPr>
          <w:rFonts w:eastAsia="Times New Roman"/>
          <w:b/>
        </w:rPr>
      </w:pPr>
      <w:bookmarkStart w:id="0" w:name="_GoBack"/>
      <w:bookmarkEnd w:id="0"/>
      <w:r w:rsidRPr="001A0E76">
        <w:rPr>
          <w:rFonts w:eastAsia="Times New Roman"/>
          <w:b/>
        </w:rPr>
        <w:t>Close-Outs for MM Heat Sheet</w:t>
      </w:r>
    </w:p>
    <w:p w14:paraId="255DC54E" w14:textId="77777777" w:rsidR="001A0E76" w:rsidRDefault="001A0E76" w:rsidP="001A0E7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5EF02AD" w14:textId="77777777" w:rsidR="00416E8E" w:rsidRDefault="00416E8E" w:rsidP="00416E8E">
      <w:pPr>
        <w:spacing w:after="0" w:line="240" w:lineRule="auto"/>
      </w:pPr>
      <w:r>
        <w:t>Create the Footer:</w:t>
      </w:r>
    </w:p>
    <w:p w14:paraId="4EF5D326" w14:textId="47B249DF" w:rsidR="00416E8E" w:rsidRDefault="00416E8E" w:rsidP="00416E8E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>Copy the below footer image into a program that will allow you to create a JPG file.</w:t>
      </w:r>
    </w:p>
    <w:p w14:paraId="4772B2DA" w14:textId="7C013488" w:rsidR="00416E8E" w:rsidRDefault="00416E8E" w:rsidP="00416E8E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>Meet Manager only permits JPG, BMP and PNG file formats for the footer file.</w:t>
      </w:r>
    </w:p>
    <w:p w14:paraId="4FE7CD47" w14:textId="77777777" w:rsidR="00416E8E" w:rsidRDefault="00416E8E" w:rsidP="001A0E7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9671050" w14:textId="77777777" w:rsidR="001A0E76" w:rsidRDefault="001A0E76" w:rsidP="001A0E7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In </w:t>
      </w:r>
      <w:r w:rsidRPr="001A0E76">
        <w:rPr>
          <w:rFonts w:ascii="Arial" w:eastAsia="Times New Roman" w:hAnsi="Arial" w:cs="Arial"/>
          <w:color w:val="000000"/>
          <w:sz w:val="20"/>
          <w:szCs w:val="20"/>
        </w:rPr>
        <w:t>Meet Manager</w:t>
      </w:r>
      <w:r>
        <w:rPr>
          <w:rFonts w:ascii="Arial" w:eastAsia="Times New Roman" w:hAnsi="Arial" w:cs="Arial"/>
          <w:color w:val="000000"/>
          <w:sz w:val="20"/>
          <w:szCs w:val="20"/>
        </w:rPr>
        <w:t>:</w:t>
      </w:r>
      <w:r w:rsidRPr="001A0E7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21E991C6" w14:textId="77777777" w:rsidR="001A0E76" w:rsidRDefault="001A0E76" w:rsidP="001A0E7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A0E76">
        <w:rPr>
          <w:rFonts w:ascii="Arial" w:eastAsia="Times New Roman" w:hAnsi="Arial" w:cs="Arial"/>
          <w:color w:val="000000"/>
          <w:sz w:val="20"/>
          <w:szCs w:val="20"/>
        </w:rPr>
        <w:t>Select Setup - Report Preferences from 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he main menu, then Footer Logos </w:t>
      </w:r>
    </w:p>
    <w:p w14:paraId="188A2210" w14:textId="77777777" w:rsidR="001A0E76" w:rsidRDefault="001A0E76" w:rsidP="001A0E7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1A0E76">
        <w:rPr>
          <w:rFonts w:ascii="Arial" w:eastAsia="Times New Roman" w:hAnsi="Arial" w:cs="Arial"/>
          <w:color w:val="000000"/>
          <w:sz w:val="20"/>
          <w:szCs w:val="20"/>
        </w:rPr>
        <w:t xml:space="preserve">elect Logo 1 and then browse to where the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attached </w:t>
      </w:r>
      <w:r w:rsidRPr="001A0E76">
        <w:rPr>
          <w:rFonts w:ascii="Arial" w:eastAsia="Times New Roman" w:hAnsi="Arial" w:cs="Arial"/>
          <w:color w:val="000000"/>
          <w:sz w:val="20"/>
          <w:szCs w:val="20"/>
        </w:rPr>
        <w:t>graphic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file</w:t>
      </w:r>
      <w:r w:rsidRPr="001A0E76">
        <w:rPr>
          <w:rFonts w:ascii="Arial" w:eastAsia="Times New Roman" w:hAnsi="Arial" w:cs="Arial"/>
          <w:color w:val="000000"/>
          <w:sz w:val="20"/>
          <w:szCs w:val="20"/>
        </w:rPr>
        <w:t xml:space="preserve"> is saved on the comput</w:t>
      </w:r>
      <w:r>
        <w:rPr>
          <w:rFonts w:ascii="Arial" w:eastAsia="Times New Roman" w:hAnsi="Arial" w:cs="Arial"/>
          <w:color w:val="000000"/>
          <w:sz w:val="20"/>
          <w:szCs w:val="20"/>
        </w:rPr>
        <w:t>er or cloud and then select it</w:t>
      </w:r>
    </w:p>
    <w:p w14:paraId="06497E15" w14:textId="77777777" w:rsidR="001A0E76" w:rsidRDefault="001A0E76" w:rsidP="00CB4A6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378A">
        <w:rPr>
          <w:rFonts w:ascii="Arial" w:eastAsia="Times New Roman" w:hAnsi="Arial" w:cs="Arial"/>
          <w:color w:val="000000"/>
          <w:sz w:val="20"/>
          <w:szCs w:val="20"/>
        </w:rPr>
        <w:t xml:space="preserve">Make sure Page Footer Height is set to 3. Create a sample Report. </w:t>
      </w:r>
    </w:p>
    <w:p w14:paraId="4C769CEE" w14:textId="77777777" w:rsidR="00547262" w:rsidRPr="00547262" w:rsidRDefault="00547262" w:rsidP="00547262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</w:p>
    <w:p w14:paraId="7D6F443A" w14:textId="77777777" w:rsidR="00547262" w:rsidRDefault="00547262" w:rsidP="0054726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To print the referee sheets:</w:t>
      </w:r>
    </w:p>
    <w:p w14:paraId="3099693F" w14:textId="77777777" w:rsidR="00547262" w:rsidRPr="00547262" w:rsidRDefault="00547262" w:rsidP="00547262">
      <w:pPr>
        <w:pStyle w:val="ListParagraph"/>
        <w:numPr>
          <w:ilvl w:val="0"/>
          <w:numId w:val="3"/>
        </w:numPr>
        <w:spacing w:after="0" w:line="240" w:lineRule="auto"/>
      </w:pPr>
      <w:r w:rsidRPr="00547262">
        <w:rPr>
          <w:rFonts w:ascii="Arial" w:eastAsia="Times New Roman" w:hAnsi="Arial" w:cs="Arial"/>
          <w:color w:val="000000"/>
          <w:sz w:val="20"/>
          <w:szCs w:val="20"/>
        </w:rPr>
        <w:t>G</w:t>
      </w:r>
      <w:r w:rsidR="001A0E76" w:rsidRPr="00547262">
        <w:rPr>
          <w:rFonts w:ascii="Arial" w:eastAsia="Times New Roman" w:hAnsi="Arial" w:cs="Arial"/>
          <w:color w:val="000000"/>
          <w:sz w:val="20"/>
          <w:szCs w:val="20"/>
        </w:rPr>
        <w:t>o to</w:t>
      </w:r>
      <w:r w:rsidRPr="00547262">
        <w:rPr>
          <w:rFonts w:ascii="Arial" w:eastAsia="Times New Roman" w:hAnsi="Arial" w:cs="Arial"/>
          <w:color w:val="000000"/>
          <w:sz w:val="20"/>
          <w:szCs w:val="20"/>
        </w:rPr>
        <w:t xml:space="preserve"> Reports, Meet Program and </w:t>
      </w:r>
      <w:r w:rsidR="001A0E76" w:rsidRPr="00547262">
        <w:rPr>
          <w:rFonts w:ascii="Arial" w:eastAsia="Times New Roman" w:hAnsi="Arial" w:cs="Arial"/>
          <w:color w:val="000000"/>
          <w:sz w:val="20"/>
          <w:szCs w:val="20"/>
        </w:rPr>
        <w:t xml:space="preserve">set up the page as </w:t>
      </w:r>
      <w:r w:rsidRPr="00547262">
        <w:rPr>
          <w:rFonts w:ascii="Arial" w:eastAsia="Times New Roman" w:hAnsi="Arial" w:cs="Arial"/>
          <w:color w:val="000000"/>
          <w:sz w:val="20"/>
          <w:szCs w:val="20"/>
        </w:rPr>
        <w:t>requested, which can be one event per page (</w:t>
      </w:r>
      <w:r w:rsidR="001A0E76" w:rsidRPr="00547262">
        <w:rPr>
          <w:rFonts w:ascii="Arial" w:eastAsia="Times New Roman" w:hAnsi="Arial" w:cs="Arial"/>
          <w:color w:val="000000"/>
          <w:sz w:val="20"/>
          <w:szCs w:val="20"/>
        </w:rPr>
        <w:t>either one</w:t>
      </w:r>
      <w:r w:rsidRPr="00547262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1A0E76" w:rsidRPr="00547262">
        <w:rPr>
          <w:rFonts w:ascii="Arial" w:eastAsia="Times New Roman" w:hAnsi="Arial" w:cs="Arial"/>
          <w:color w:val="000000"/>
          <w:sz w:val="20"/>
          <w:szCs w:val="20"/>
        </w:rPr>
        <w:t xml:space="preserve"> or two</w:t>
      </w:r>
      <w:r w:rsidRPr="00547262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1A0E76" w:rsidRPr="00547262">
        <w:rPr>
          <w:rFonts w:ascii="Arial" w:eastAsia="Times New Roman" w:hAnsi="Arial" w:cs="Arial"/>
          <w:color w:val="000000"/>
          <w:sz w:val="20"/>
          <w:szCs w:val="20"/>
        </w:rPr>
        <w:t xml:space="preserve">column). </w:t>
      </w:r>
    </w:p>
    <w:p w14:paraId="08675940" w14:textId="77777777" w:rsidR="00547262" w:rsidRPr="00547262" w:rsidRDefault="001A0E76" w:rsidP="00547262">
      <w:pPr>
        <w:pStyle w:val="ListParagraph"/>
        <w:numPr>
          <w:ilvl w:val="0"/>
          <w:numId w:val="3"/>
        </w:numPr>
        <w:spacing w:after="0" w:line="240" w:lineRule="auto"/>
      </w:pPr>
      <w:r w:rsidRPr="00547262">
        <w:rPr>
          <w:rFonts w:ascii="Arial" w:eastAsia="Times New Roman" w:hAnsi="Arial" w:cs="Arial"/>
          <w:color w:val="000000"/>
          <w:sz w:val="20"/>
          <w:szCs w:val="20"/>
        </w:rPr>
        <w:t>On the "Include in Meet Program" ta</w:t>
      </w:r>
      <w:r w:rsidR="00547262" w:rsidRPr="00547262">
        <w:rPr>
          <w:rFonts w:ascii="Arial" w:eastAsia="Times New Roman" w:hAnsi="Arial" w:cs="Arial"/>
          <w:color w:val="000000"/>
          <w:sz w:val="20"/>
          <w:szCs w:val="20"/>
        </w:rPr>
        <w:t>b, select Logos in footer. M</w:t>
      </w:r>
      <w:r w:rsidRPr="00547262">
        <w:rPr>
          <w:rFonts w:ascii="Arial" w:eastAsia="Times New Roman" w:hAnsi="Arial" w:cs="Arial"/>
          <w:color w:val="000000"/>
          <w:sz w:val="20"/>
          <w:szCs w:val="20"/>
        </w:rPr>
        <w:t>emorize the report (</w:t>
      </w:r>
      <w:r w:rsidR="00547262" w:rsidRPr="00547262">
        <w:rPr>
          <w:rFonts w:ascii="Arial" w:eastAsia="Times New Roman" w:hAnsi="Arial" w:cs="Arial"/>
          <w:color w:val="000000"/>
          <w:sz w:val="20"/>
          <w:szCs w:val="20"/>
        </w:rPr>
        <w:t>for instance,</w:t>
      </w:r>
      <w:r w:rsidRPr="005472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47262" w:rsidRPr="00547262">
        <w:rPr>
          <w:rFonts w:ascii="Arial" w:eastAsia="Times New Roman" w:hAnsi="Arial" w:cs="Arial"/>
          <w:color w:val="000000"/>
          <w:sz w:val="20"/>
          <w:szCs w:val="20"/>
        </w:rPr>
        <w:t>“Referee S</w:t>
      </w:r>
      <w:r w:rsidRPr="00547262">
        <w:rPr>
          <w:rFonts w:ascii="Arial" w:eastAsia="Times New Roman" w:hAnsi="Arial" w:cs="Arial"/>
          <w:color w:val="000000"/>
          <w:sz w:val="20"/>
          <w:szCs w:val="20"/>
        </w:rPr>
        <w:t>heets</w:t>
      </w:r>
      <w:r w:rsidR="00547262" w:rsidRPr="00547262">
        <w:rPr>
          <w:rFonts w:ascii="Arial" w:eastAsia="Times New Roman" w:hAnsi="Arial" w:cs="Arial"/>
          <w:color w:val="000000"/>
          <w:sz w:val="20"/>
          <w:szCs w:val="20"/>
        </w:rPr>
        <w:t>”</w:t>
      </w:r>
      <w:r w:rsidRPr="00547262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="00547262" w:rsidRPr="00547262">
        <w:rPr>
          <w:rFonts w:ascii="Arial" w:eastAsia="Times New Roman" w:hAnsi="Arial" w:cs="Arial"/>
          <w:color w:val="000000"/>
          <w:sz w:val="20"/>
          <w:szCs w:val="20"/>
        </w:rPr>
        <w:t xml:space="preserve">to recall later. </w:t>
      </w:r>
    </w:p>
    <w:p w14:paraId="7FD7AB09" w14:textId="1DD2C695" w:rsidR="006D763A" w:rsidRPr="00862C8B" w:rsidRDefault="00547262" w:rsidP="00547262">
      <w:pPr>
        <w:pStyle w:val="ListParagraph"/>
        <w:numPr>
          <w:ilvl w:val="0"/>
          <w:numId w:val="3"/>
        </w:numPr>
        <w:spacing w:after="0" w:line="240" w:lineRule="auto"/>
      </w:pPr>
      <w:r w:rsidRPr="00547262">
        <w:rPr>
          <w:rFonts w:ascii="Arial" w:eastAsia="Times New Roman" w:hAnsi="Arial" w:cs="Arial"/>
          <w:color w:val="000000"/>
          <w:sz w:val="20"/>
          <w:szCs w:val="20"/>
        </w:rPr>
        <w:t xml:space="preserve">The Referee Sheets are then ready to </w:t>
      </w:r>
      <w:r w:rsidR="001A0E76" w:rsidRPr="00547262">
        <w:rPr>
          <w:rFonts w:ascii="Arial" w:eastAsia="Times New Roman" w:hAnsi="Arial" w:cs="Arial"/>
          <w:color w:val="000000"/>
          <w:sz w:val="20"/>
          <w:szCs w:val="20"/>
        </w:rPr>
        <w:t xml:space="preserve">print. </w:t>
      </w:r>
    </w:p>
    <w:p w14:paraId="3A18F6E1" w14:textId="6626247C" w:rsidR="00862C8B" w:rsidRDefault="00862C8B" w:rsidP="00862C8B">
      <w:pPr>
        <w:spacing w:after="0" w:line="240" w:lineRule="auto"/>
      </w:pPr>
    </w:p>
    <w:p w14:paraId="5E5DC947" w14:textId="6D032300" w:rsidR="007F1C83" w:rsidRDefault="007F1C83" w:rsidP="00862C8B">
      <w:pPr>
        <w:spacing w:after="0" w:line="240" w:lineRule="auto"/>
      </w:pPr>
    </w:p>
    <w:p w14:paraId="565D5AA0" w14:textId="516135D5" w:rsidR="00DC2437" w:rsidRDefault="00444F48" w:rsidP="00862C8B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A03A1A6" wp14:editId="0FACE070">
            <wp:simplePos x="0" y="0"/>
            <wp:positionH relativeFrom="column">
              <wp:posOffset>-66675</wp:posOffset>
            </wp:positionH>
            <wp:positionV relativeFrom="paragraph">
              <wp:posOffset>40640</wp:posOffset>
            </wp:positionV>
            <wp:extent cx="6057900" cy="54483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00C82C7" w14:textId="5DEAB05B" w:rsidR="007F1C83" w:rsidRDefault="007F1C83" w:rsidP="00B6580E">
      <w:pPr>
        <w:spacing w:after="0" w:line="240" w:lineRule="auto"/>
        <w:jc w:val="center"/>
      </w:pPr>
    </w:p>
    <w:p w14:paraId="566A8DFB" w14:textId="531EEF53" w:rsidR="00DC2437" w:rsidRDefault="00DC2437" w:rsidP="00DC2437">
      <w:pPr>
        <w:spacing w:after="0" w:line="240" w:lineRule="auto"/>
        <w:ind w:left="-1170" w:right="-720"/>
        <w:rPr>
          <w:noProof/>
        </w:rPr>
      </w:pPr>
    </w:p>
    <w:p w14:paraId="3DCDC267" w14:textId="64D01B91" w:rsidR="00B6580E" w:rsidRDefault="00444F48" w:rsidP="00B6580E">
      <w:pPr>
        <w:spacing w:after="0" w:line="240" w:lineRule="auto"/>
        <w:ind w:left="-1170" w:right="-720"/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A5AC5A1" wp14:editId="35090167">
            <wp:simplePos x="0" y="0"/>
            <wp:positionH relativeFrom="column">
              <wp:posOffset>-52322</wp:posOffset>
            </wp:positionH>
            <wp:positionV relativeFrom="paragraph">
              <wp:posOffset>358140</wp:posOffset>
            </wp:positionV>
            <wp:extent cx="6048375" cy="621265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62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5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60D85"/>
    <w:multiLevelType w:val="hybridMultilevel"/>
    <w:tmpl w:val="CB7E3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D28E7"/>
    <w:multiLevelType w:val="hybridMultilevel"/>
    <w:tmpl w:val="A6BA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0554E"/>
    <w:multiLevelType w:val="hybridMultilevel"/>
    <w:tmpl w:val="8C8C6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72A56"/>
    <w:multiLevelType w:val="hybridMultilevel"/>
    <w:tmpl w:val="B7DC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76"/>
    <w:rsid w:val="001A0E76"/>
    <w:rsid w:val="00416E8E"/>
    <w:rsid w:val="00444F48"/>
    <w:rsid w:val="00547262"/>
    <w:rsid w:val="006D763A"/>
    <w:rsid w:val="007B4D5E"/>
    <w:rsid w:val="007F1C83"/>
    <w:rsid w:val="0085378A"/>
    <w:rsid w:val="00862C8B"/>
    <w:rsid w:val="00B6580E"/>
    <w:rsid w:val="00DC2437"/>
    <w:rsid w:val="00F31871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89AFDC"/>
  <w15:docId w15:val="{D0D52B51-153E-4CCC-B2D9-287E2F50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E7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A0E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43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43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955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4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69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21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41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582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275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43530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611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030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782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9282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907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72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385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9316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7192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3129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81572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2669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Hellervik-Bing</dc:creator>
  <cp:keywords/>
  <dc:description/>
  <cp:lastModifiedBy>Gina Mensay</cp:lastModifiedBy>
  <cp:revision>6</cp:revision>
  <cp:lastPrinted>2017-03-20T22:13:00Z</cp:lastPrinted>
  <dcterms:created xsi:type="dcterms:W3CDTF">2017-03-20T22:21:00Z</dcterms:created>
  <dcterms:modified xsi:type="dcterms:W3CDTF">2018-04-19T20:09:00Z</dcterms:modified>
</cp:coreProperties>
</file>